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A5" w:rsidRDefault="00E034A5" w:rsidP="00E034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4A5">
        <w:rPr>
          <w:rFonts w:ascii="Times New Roman" w:hAnsi="Times New Roman" w:cs="Times New Roman"/>
          <w:b/>
          <w:sz w:val="28"/>
          <w:szCs w:val="24"/>
        </w:rPr>
        <w:t xml:space="preserve">Отчет о проведенных мероприятиях по пожарной безопасности </w:t>
      </w:r>
    </w:p>
    <w:p w:rsidR="00E034A5" w:rsidRPr="00E034A5" w:rsidRDefault="00E034A5" w:rsidP="00E034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4A5">
        <w:rPr>
          <w:rFonts w:ascii="Times New Roman" w:hAnsi="Times New Roman" w:cs="Times New Roman"/>
          <w:b/>
          <w:sz w:val="28"/>
          <w:szCs w:val="24"/>
        </w:rPr>
        <w:t>в МБДОУ «Детский сад №12»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 xml:space="preserve"> </w:t>
      </w:r>
      <w:r w:rsidR="002F28F9">
        <w:rPr>
          <w:rFonts w:ascii="Times New Roman" w:hAnsi="Times New Roman" w:cs="Times New Roman"/>
          <w:sz w:val="24"/>
          <w:szCs w:val="24"/>
        </w:rPr>
        <w:t xml:space="preserve">   </w:t>
      </w:r>
      <w:r w:rsidRPr="00835C88">
        <w:rPr>
          <w:rFonts w:ascii="Times New Roman" w:hAnsi="Times New Roman" w:cs="Times New Roman"/>
          <w:sz w:val="24"/>
          <w:szCs w:val="24"/>
        </w:rPr>
        <w:t>Ежегодно в Российской Федерации происходит множество пожаров, во время которых погибает огромное количество человек, в том числе и дети, которые часто становятся виновниками н</w:t>
      </w:r>
      <w:r w:rsidR="00255242">
        <w:rPr>
          <w:rFonts w:ascii="Times New Roman" w:hAnsi="Times New Roman" w:cs="Times New Roman"/>
          <w:sz w:val="24"/>
          <w:szCs w:val="24"/>
        </w:rPr>
        <w:t>есчастных случаев и их жертвами</w:t>
      </w:r>
      <w:r w:rsidRPr="00835C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5C88">
        <w:rPr>
          <w:rFonts w:ascii="Times New Roman" w:hAnsi="Times New Roman" w:cs="Times New Roman"/>
          <w:sz w:val="24"/>
          <w:szCs w:val="24"/>
        </w:rPr>
        <w:t>Многие дети не обладают достаточным багажом знаний и навыков для обеспечения безопасности при обращении с огнем и огнеопасными материалами, не способны предусмотреть опасные последствия своих действий.</w:t>
      </w:r>
      <w:proofErr w:type="gramEnd"/>
      <w:r w:rsidRPr="00835C88">
        <w:rPr>
          <w:rFonts w:ascii="Times New Roman" w:hAnsi="Times New Roman" w:cs="Times New Roman"/>
          <w:sz w:val="24"/>
          <w:szCs w:val="24"/>
        </w:rPr>
        <w:t xml:space="preserve"> Поэтому правилам поведения в экстремальных ситуациях, навыкам борьбы за собственную жизнь следует обучать с дошкольного  возраста.     </w:t>
      </w:r>
    </w:p>
    <w:p w:rsidR="00E034A5" w:rsidRPr="00835C88" w:rsidRDefault="00255242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34A5" w:rsidRPr="00835C88">
        <w:rPr>
          <w:rFonts w:ascii="Times New Roman" w:hAnsi="Times New Roman" w:cs="Times New Roman"/>
          <w:sz w:val="24"/>
          <w:szCs w:val="24"/>
        </w:rPr>
        <w:t>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Цель мероприятий по пожарной безопасности</w:t>
      </w:r>
      <w:r w:rsidR="00255242">
        <w:rPr>
          <w:rFonts w:ascii="Times New Roman" w:hAnsi="Times New Roman" w:cs="Times New Roman"/>
          <w:sz w:val="24"/>
          <w:szCs w:val="24"/>
        </w:rPr>
        <w:t xml:space="preserve">: </w:t>
      </w:r>
      <w:r w:rsidRPr="00835C88">
        <w:rPr>
          <w:rFonts w:ascii="Times New Roman" w:hAnsi="Times New Roman" w:cs="Times New Roman"/>
          <w:sz w:val="24"/>
          <w:szCs w:val="24"/>
        </w:rPr>
        <w:t>реализация государственной политики и требований законодательных и иных нормативных правовых актов в области пожарной безопасности в ДОУ.</w:t>
      </w:r>
    </w:p>
    <w:p w:rsidR="00E034A5" w:rsidRPr="00835C88" w:rsidRDefault="00255242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«Д/с №12» проводились профилактические мероприятия</w:t>
      </w:r>
      <w:r w:rsidR="00E034A5">
        <w:rPr>
          <w:rFonts w:ascii="Times New Roman" w:hAnsi="Times New Roman" w:cs="Times New Roman"/>
          <w:sz w:val="24"/>
          <w:szCs w:val="24"/>
        </w:rPr>
        <w:t xml:space="preserve"> по</w:t>
      </w:r>
      <w:r w:rsidR="00E034A5" w:rsidRPr="00835C88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E034A5">
        <w:rPr>
          <w:rFonts w:ascii="Times New Roman" w:hAnsi="Times New Roman" w:cs="Times New Roman"/>
          <w:sz w:val="24"/>
          <w:szCs w:val="24"/>
        </w:rPr>
        <w:t>.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Проведены следующ</w:t>
      </w:r>
      <w:r w:rsidR="00255242">
        <w:rPr>
          <w:rFonts w:ascii="Times New Roman" w:hAnsi="Times New Roman" w:cs="Times New Roman"/>
          <w:sz w:val="24"/>
          <w:szCs w:val="24"/>
        </w:rPr>
        <w:t>ие мероприятия</w:t>
      </w:r>
      <w:r w:rsidRPr="00835C88">
        <w:rPr>
          <w:rFonts w:ascii="Times New Roman" w:hAnsi="Times New Roman" w:cs="Times New Roman"/>
          <w:sz w:val="24"/>
          <w:szCs w:val="24"/>
        </w:rPr>
        <w:t>: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 xml:space="preserve">Беседы на темы: «Пожар в квартире», «Детские шалости с огнем», </w:t>
      </w:r>
      <w:r>
        <w:rPr>
          <w:rFonts w:ascii="Times New Roman" w:hAnsi="Times New Roman" w:cs="Times New Roman"/>
          <w:sz w:val="24"/>
          <w:szCs w:val="24"/>
        </w:rPr>
        <w:t xml:space="preserve">«Осторожно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лектроприборы»;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Рассматривание иллюстраций «Пожарная безопасность»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</w:t>
      </w:r>
      <w:r w:rsidRPr="00835C88">
        <w:rPr>
          <w:rFonts w:ascii="Times New Roman" w:hAnsi="Times New Roman" w:cs="Times New Roman"/>
          <w:sz w:val="24"/>
          <w:szCs w:val="24"/>
        </w:rPr>
        <w:t xml:space="preserve"> Безопасность детей превыше всего»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Консультация для родителей «Огонь и дети»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Чтение художественной литературы «Кошкин дом»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Сюжетно-ролевая и</w:t>
      </w:r>
      <w:r>
        <w:rPr>
          <w:rFonts w:ascii="Times New Roman" w:hAnsi="Times New Roman" w:cs="Times New Roman"/>
          <w:sz w:val="24"/>
          <w:szCs w:val="24"/>
        </w:rPr>
        <w:t>гра: «Мы пожарные», «Один дома»;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>Чтение художественной литературы:</w:t>
      </w:r>
    </w:p>
    <w:p w:rsidR="00E034A5" w:rsidRPr="00835C88" w:rsidRDefault="00E034A5" w:rsidP="00E034A5">
      <w:pPr>
        <w:rPr>
          <w:rFonts w:ascii="Times New Roman" w:hAnsi="Times New Roman" w:cs="Times New Roman"/>
          <w:sz w:val="24"/>
          <w:szCs w:val="24"/>
        </w:rPr>
      </w:pPr>
      <w:r w:rsidRPr="00835C88">
        <w:rPr>
          <w:rFonts w:ascii="Times New Roman" w:hAnsi="Times New Roman" w:cs="Times New Roman"/>
          <w:sz w:val="24"/>
          <w:szCs w:val="24"/>
        </w:rPr>
        <w:t xml:space="preserve">Стихотворение С.Я.Маршака «Пожар», К.И.Чуковский « Путаница», заучивание русской </w:t>
      </w:r>
      <w:r>
        <w:rPr>
          <w:rFonts w:ascii="Times New Roman" w:hAnsi="Times New Roman" w:cs="Times New Roman"/>
          <w:sz w:val="24"/>
          <w:szCs w:val="24"/>
        </w:rPr>
        <w:t>народной песни «Пожар»;</w:t>
      </w:r>
    </w:p>
    <w:p w:rsidR="00255242" w:rsidRDefault="00E034A5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</w:t>
      </w:r>
      <w:r w:rsidRPr="00835C88">
        <w:rPr>
          <w:rFonts w:ascii="Times New Roman" w:hAnsi="Times New Roman" w:cs="Times New Roman"/>
          <w:sz w:val="24"/>
          <w:szCs w:val="24"/>
        </w:rPr>
        <w:t>: «Гараж для пожарных машин»</w:t>
      </w:r>
      <w:r w:rsidR="00255242">
        <w:rPr>
          <w:rFonts w:ascii="Times New Roman" w:hAnsi="Times New Roman" w:cs="Times New Roman"/>
          <w:sz w:val="24"/>
          <w:szCs w:val="24"/>
        </w:rPr>
        <w:t>;</w:t>
      </w:r>
    </w:p>
    <w:p w:rsidR="00E034A5" w:rsidRDefault="00255242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Раздача буклетов и информирование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профилактике по пожару.</w:t>
      </w:r>
    </w:p>
    <w:p w:rsidR="00E034A5" w:rsidRDefault="002F28F9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9540" cy="14398978"/>
            <wp:effectExtent l="19050" t="0" r="0" b="0"/>
            <wp:docPr id="6" name="Рисунок 2" descr="C:\Users\User\Desktop\РАБОТА\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\пожа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39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A5" w:rsidRDefault="00E034A5" w:rsidP="00E034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515735" cy="3665101"/>
            <wp:effectExtent l="19050" t="0" r="0" b="0"/>
            <wp:docPr id="7" name="Рисунок 7" descr="https://i.mycdn.me/i?r=AyH4iRPQ2q0otWIFepML2LxRYky7khxrvkAJx8injlZR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Yky7khxrvkAJx8injlZRC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66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F9" w:rsidRDefault="002F28F9" w:rsidP="00E034A5">
      <w:pPr>
        <w:rPr>
          <w:rFonts w:ascii="Times New Roman" w:hAnsi="Times New Roman" w:cs="Times New Roman"/>
          <w:sz w:val="24"/>
          <w:szCs w:val="24"/>
        </w:rPr>
      </w:pPr>
    </w:p>
    <w:p w:rsidR="002F28F9" w:rsidRDefault="002F28F9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4859655"/>
            <wp:effectExtent l="19050" t="0" r="0" b="0"/>
            <wp:docPr id="5" name="Рисунок 1" descr="D:\работа\ПОЖАР новое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ОЖАР новое\i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A5" w:rsidRDefault="00E034A5" w:rsidP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9540" cy="3644741"/>
            <wp:effectExtent l="19050" t="0" r="0" b="0"/>
            <wp:docPr id="2" name="Рисунок 1" descr="D:\работа\пожар\P227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ожар\P2272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A5" w:rsidRDefault="00E0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3644741"/>
            <wp:effectExtent l="19050" t="0" r="0" b="0"/>
            <wp:docPr id="3" name="Рисунок 2" descr="D:\работа\пожар\P521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ожар\P5212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E6" w:rsidRDefault="00E034A5">
      <w:r w:rsidRPr="00835C88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ируя работу по проведению месячника по пожарной безопасности, м</w:t>
      </w:r>
      <w:r w:rsidRPr="00835C88">
        <w:rPr>
          <w:rFonts w:ascii="Times New Roman" w:hAnsi="Times New Roman" w:cs="Times New Roman"/>
          <w:sz w:val="24"/>
          <w:szCs w:val="24"/>
        </w:rPr>
        <w:t>ожно сделать вывод, что благодаря проведенным мероприятиям у детей сформировался фундамент знаний правил пожарной безопасности, у родителей повысился уровень знаний о методах и приемах ознакомления детей с правилами пожарной безопасности.</w:t>
      </w:r>
    </w:p>
    <w:sectPr w:rsidR="003F1AE6" w:rsidSect="00E034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4A5"/>
    <w:rsid w:val="00255242"/>
    <w:rsid w:val="002F28F9"/>
    <w:rsid w:val="003F1AE6"/>
    <w:rsid w:val="008C1896"/>
    <w:rsid w:val="00E0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2019-05-23T17:12:00Z</dcterms:created>
  <dcterms:modified xsi:type="dcterms:W3CDTF">2021-09-20T15:23:00Z</dcterms:modified>
</cp:coreProperties>
</file>